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27A" w:rsidRPr="00FA4E31" w:rsidRDefault="00CE127A" w:rsidP="00CE127A">
      <w:pPr>
        <w:pStyle w:val="NoSpacing"/>
        <w:jc w:val="center"/>
        <w:rPr>
          <w:rFonts w:ascii="Tahoma" w:hAnsi="Tahoma" w:cs="Tahoma"/>
          <w:b/>
          <w:sz w:val="24"/>
          <w:szCs w:val="24"/>
        </w:rPr>
      </w:pPr>
      <w:r w:rsidRPr="00FA4E31">
        <w:rPr>
          <w:rFonts w:ascii="Tahoma" w:hAnsi="Tahoma" w:cs="Tahoma"/>
          <w:b/>
          <w:sz w:val="24"/>
          <w:szCs w:val="24"/>
        </w:rPr>
        <w:t>COALWAY COMMUNITY INFANT SCHOOL</w:t>
      </w:r>
    </w:p>
    <w:p w:rsidR="00CE127A" w:rsidRPr="00FA4E31" w:rsidRDefault="00CE127A" w:rsidP="00CE127A">
      <w:pPr>
        <w:pStyle w:val="NoSpacing"/>
        <w:jc w:val="center"/>
        <w:rPr>
          <w:rFonts w:ascii="Tahoma" w:hAnsi="Tahoma" w:cs="Tahoma"/>
          <w:b/>
          <w:sz w:val="24"/>
          <w:szCs w:val="24"/>
        </w:rPr>
      </w:pPr>
      <w:r w:rsidRPr="00FA4E31">
        <w:rPr>
          <w:rFonts w:ascii="Tahoma" w:hAnsi="Tahoma" w:cs="Tahoma"/>
          <w:b/>
          <w:sz w:val="24"/>
          <w:szCs w:val="24"/>
        </w:rPr>
        <w:t>DEPUTY HEAD TEACHER</w:t>
      </w:r>
    </w:p>
    <w:p w:rsidR="00CE127A" w:rsidRPr="00FA4E31" w:rsidRDefault="00CE127A" w:rsidP="00CE127A">
      <w:pPr>
        <w:pStyle w:val="NoSpacing"/>
        <w:jc w:val="center"/>
        <w:rPr>
          <w:rFonts w:ascii="Tahoma" w:hAnsi="Tahoma" w:cs="Tahoma"/>
          <w:b/>
          <w:sz w:val="24"/>
          <w:szCs w:val="24"/>
        </w:rPr>
      </w:pPr>
      <w:r w:rsidRPr="00FA4E31">
        <w:rPr>
          <w:rFonts w:ascii="Tahoma" w:hAnsi="Tahoma" w:cs="Tahoma"/>
          <w:b/>
          <w:sz w:val="24"/>
          <w:szCs w:val="24"/>
        </w:rPr>
        <w:t>JOB DESCRIPTION</w:t>
      </w:r>
    </w:p>
    <w:p w:rsidR="00CE127A" w:rsidRDefault="00CE127A" w:rsidP="00CE127A">
      <w:pPr>
        <w:pStyle w:val="NoSpacing"/>
        <w:rPr>
          <w:rFonts w:ascii="Tahoma" w:hAnsi="Tahoma" w:cs="Tahoma"/>
          <w:sz w:val="24"/>
          <w:szCs w:val="24"/>
          <w:u w:val="single"/>
        </w:rPr>
      </w:pPr>
    </w:p>
    <w:p w:rsidR="00CE127A" w:rsidRDefault="00CE127A" w:rsidP="00CE127A">
      <w:pPr>
        <w:pStyle w:val="NoSpacing"/>
        <w:rPr>
          <w:rFonts w:ascii="Tahoma" w:hAnsi="Tahoma" w:cs="Tahoma"/>
          <w:sz w:val="24"/>
          <w:szCs w:val="24"/>
        </w:rPr>
      </w:pPr>
      <w:r w:rsidRPr="004D2E41">
        <w:rPr>
          <w:rFonts w:ascii="Tahoma" w:hAnsi="Tahoma" w:cs="Tahoma"/>
          <w:b/>
          <w:sz w:val="24"/>
          <w:szCs w:val="24"/>
        </w:rPr>
        <w:t>Line managed and supported by:</w:t>
      </w:r>
      <w:r>
        <w:rPr>
          <w:rFonts w:ascii="Tahoma" w:hAnsi="Tahoma" w:cs="Tahoma"/>
          <w:sz w:val="24"/>
          <w:szCs w:val="24"/>
        </w:rPr>
        <w:t xml:space="preserve"> Head Teacher</w:t>
      </w:r>
    </w:p>
    <w:p w:rsidR="00CE127A" w:rsidRDefault="00CE127A" w:rsidP="00CE127A">
      <w:pPr>
        <w:pStyle w:val="NoSpacing"/>
        <w:rPr>
          <w:rFonts w:ascii="Tahoma" w:hAnsi="Tahoma" w:cs="Tahoma"/>
          <w:sz w:val="24"/>
          <w:szCs w:val="24"/>
        </w:rPr>
      </w:pPr>
    </w:p>
    <w:p w:rsidR="00CE127A" w:rsidRDefault="00CE127A" w:rsidP="00CE127A">
      <w:pPr>
        <w:pStyle w:val="NoSpacing"/>
        <w:rPr>
          <w:rFonts w:ascii="Tahoma" w:hAnsi="Tahoma" w:cs="Tahoma"/>
          <w:sz w:val="24"/>
          <w:szCs w:val="24"/>
        </w:rPr>
      </w:pPr>
      <w:r w:rsidRPr="004D2E41">
        <w:rPr>
          <w:rFonts w:ascii="Tahoma" w:hAnsi="Tahoma" w:cs="Tahoma"/>
          <w:b/>
          <w:sz w:val="24"/>
          <w:szCs w:val="24"/>
        </w:rPr>
        <w:t>Start date:</w:t>
      </w:r>
      <w:r w:rsidR="00821610">
        <w:rPr>
          <w:rFonts w:ascii="Tahoma" w:hAnsi="Tahoma" w:cs="Tahoma"/>
          <w:sz w:val="24"/>
          <w:szCs w:val="24"/>
        </w:rPr>
        <w:t xml:space="preserve"> 1 September 2018</w:t>
      </w:r>
    </w:p>
    <w:p w:rsidR="00CE127A" w:rsidRDefault="00CE127A" w:rsidP="00CE127A">
      <w:pPr>
        <w:pStyle w:val="NoSpacing"/>
        <w:rPr>
          <w:rFonts w:ascii="Tahoma" w:hAnsi="Tahoma" w:cs="Tahoma"/>
          <w:sz w:val="24"/>
          <w:szCs w:val="24"/>
        </w:rPr>
      </w:pPr>
    </w:p>
    <w:p w:rsidR="00CE127A" w:rsidRPr="004D2E41" w:rsidRDefault="00CE127A" w:rsidP="00CE127A">
      <w:pPr>
        <w:pStyle w:val="NoSpacing"/>
        <w:rPr>
          <w:rFonts w:ascii="Tahoma" w:hAnsi="Tahoma" w:cs="Tahoma"/>
          <w:sz w:val="24"/>
          <w:szCs w:val="24"/>
        </w:rPr>
      </w:pPr>
      <w:r w:rsidRPr="004D2E41">
        <w:rPr>
          <w:rFonts w:ascii="Tahoma" w:hAnsi="Tahoma" w:cs="Tahoma"/>
          <w:b/>
          <w:sz w:val="24"/>
          <w:szCs w:val="24"/>
        </w:rPr>
        <w:t>Salary range:</w:t>
      </w:r>
      <w:r>
        <w:rPr>
          <w:rFonts w:ascii="Tahoma" w:hAnsi="Tahoma" w:cs="Tahoma"/>
          <w:sz w:val="24"/>
          <w:szCs w:val="24"/>
        </w:rPr>
        <w:t xml:space="preserve"> Leadership Scale Point 1-8 (School ISR Group 2)</w:t>
      </w:r>
    </w:p>
    <w:p w:rsidR="00CE127A" w:rsidRDefault="00CE127A" w:rsidP="00CE127A">
      <w:pPr>
        <w:rPr>
          <w:rFonts w:ascii="Tahoma" w:hAnsi="Tahoma" w:cs="Tahoma"/>
          <w:b/>
          <w:sz w:val="24"/>
          <w:szCs w:val="24"/>
          <w:u w:val="single"/>
        </w:rPr>
      </w:pPr>
    </w:p>
    <w:p w:rsidR="00CE127A" w:rsidRPr="004D2E41" w:rsidRDefault="00CE127A" w:rsidP="00CE127A">
      <w:r w:rsidRPr="004D2E41">
        <w:rPr>
          <w:rFonts w:ascii="Tahoma" w:hAnsi="Tahoma" w:cs="Tahoma"/>
          <w:b/>
          <w:sz w:val="24"/>
          <w:szCs w:val="24"/>
        </w:rPr>
        <w:t>Purpose of the Job</w:t>
      </w:r>
    </w:p>
    <w:p w:rsidR="00CE127A" w:rsidRPr="00E861FA" w:rsidRDefault="00CE127A" w:rsidP="00CE127A">
      <w:pPr>
        <w:tabs>
          <w:tab w:val="left" w:pos="540"/>
        </w:tabs>
        <w:ind w:left="540" w:hanging="540"/>
        <w:rPr>
          <w:color w:val="000000" w:themeColor="text1"/>
        </w:rPr>
      </w:pPr>
      <w:r>
        <w:rPr>
          <w:rFonts w:ascii="Tahoma" w:hAnsi="Tahoma" w:cs="Tahoma"/>
          <w:sz w:val="24"/>
          <w:szCs w:val="24"/>
        </w:rPr>
        <w:t>1.</w:t>
      </w:r>
      <w:r>
        <w:rPr>
          <w:rFonts w:ascii="Tahoma" w:hAnsi="Tahoma" w:cs="Tahoma"/>
          <w:sz w:val="24"/>
          <w:szCs w:val="24"/>
        </w:rPr>
        <w:tab/>
        <w:t xml:space="preserve">To support the Head Teacher in </w:t>
      </w:r>
      <w:r w:rsidRPr="00E861FA">
        <w:rPr>
          <w:rFonts w:ascii="Tahoma" w:hAnsi="Tahoma" w:cs="Tahoma"/>
          <w:color w:val="000000" w:themeColor="text1"/>
          <w:sz w:val="24"/>
          <w:szCs w:val="24"/>
        </w:rPr>
        <w:t>improving</w:t>
      </w:r>
      <w:r w:rsidRPr="00BC30B0">
        <w:rPr>
          <w:rFonts w:ascii="Tahoma" w:hAnsi="Tahoma" w:cs="Tahoma"/>
          <w:color w:val="FF0000"/>
          <w:sz w:val="24"/>
          <w:szCs w:val="24"/>
        </w:rPr>
        <w:t xml:space="preserve"> </w:t>
      </w:r>
      <w:r>
        <w:rPr>
          <w:rFonts w:ascii="Tahoma" w:hAnsi="Tahoma" w:cs="Tahoma"/>
          <w:sz w:val="24"/>
          <w:szCs w:val="24"/>
        </w:rPr>
        <w:t xml:space="preserve">the quality of teaching and learning in the school. </w:t>
      </w:r>
      <w:r w:rsidRPr="00E861FA">
        <w:rPr>
          <w:rFonts w:ascii="Tahoma" w:hAnsi="Tahoma" w:cs="Tahoma"/>
          <w:color w:val="000000" w:themeColor="text1"/>
          <w:sz w:val="24"/>
          <w:szCs w:val="24"/>
        </w:rPr>
        <w:t>To assist the Head Teacher in monitoring and developing all aspects of teaching and learning, including Performance Management, developing teaching expertise, planning and the curriculum</w:t>
      </w:r>
      <w:r w:rsidRPr="002A43D9">
        <w:rPr>
          <w:rFonts w:ascii="Tahoma" w:hAnsi="Tahoma" w:cs="Tahoma"/>
          <w:color w:val="000000" w:themeColor="text1"/>
          <w:sz w:val="24"/>
          <w:szCs w:val="24"/>
        </w:rPr>
        <w:t xml:space="preserve">, assessment, </w:t>
      </w:r>
      <w:r w:rsidRPr="00E861FA">
        <w:rPr>
          <w:rFonts w:ascii="Tahoma" w:hAnsi="Tahoma" w:cs="Tahoma"/>
          <w:color w:val="000000" w:themeColor="text1"/>
          <w:sz w:val="24"/>
          <w:szCs w:val="24"/>
        </w:rPr>
        <w:t xml:space="preserve">and pupil achievement.  </w:t>
      </w:r>
    </w:p>
    <w:p w:rsidR="00CE127A" w:rsidRDefault="00CE127A" w:rsidP="00CE127A">
      <w:pPr>
        <w:tabs>
          <w:tab w:val="left" w:pos="709"/>
        </w:tabs>
        <w:ind w:left="540" w:hanging="540"/>
        <w:rPr>
          <w:rFonts w:ascii="Tahoma" w:hAnsi="Tahoma" w:cs="Tahoma"/>
          <w:sz w:val="24"/>
          <w:szCs w:val="24"/>
        </w:rPr>
      </w:pPr>
      <w:r>
        <w:rPr>
          <w:rFonts w:ascii="Tahoma" w:hAnsi="Tahoma" w:cs="Tahoma"/>
          <w:sz w:val="24"/>
          <w:szCs w:val="24"/>
        </w:rPr>
        <w:t>2.    To assist the Head Teacher in ensuring the care, well-being, safeguarding and fulfilment of potential of all pupils in school academically, personally, socially, emotionally and spiritually.</w:t>
      </w:r>
    </w:p>
    <w:p w:rsidR="00CE127A" w:rsidRDefault="00CE127A" w:rsidP="00CE127A">
      <w:pPr>
        <w:tabs>
          <w:tab w:val="left" w:pos="709"/>
        </w:tabs>
        <w:ind w:left="540" w:hanging="540"/>
        <w:rPr>
          <w:rFonts w:ascii="Tahoma" w:hAnsi="Tahoma" w:cs="Tahoma"/>
          <w:color w:val="000000"/>
          <w:sz w:val="24"/>
          <w:szCs w:val="24"/>
        </w:rPr>
      </w:pPr>
      <w:r>
        <w:rPr>
          <w:rFonts w:ascii="Tahoma" w:hAnsi="Tahoma" w:cs="Tahoma"/>
          <w:sz w:val="24"/>
          <w:szCs w:val="24"/>
        </w:rPr>
        <w:t>3.</w:t>
      </w:r>
      <w:r>
        <w:rPr>
          <w:rFonts w:ascii="Tahoma" w:hAnsi="Tahoma" w:cs="Tahoma"/>
          <w:color w:val="FF0000"/>
          <w:sz w:val="24"/>
          <w:szCs w:val="24"/>
        </w:rPr>
        <w:t xml:space="preserve">    </w:t>
      </w:r>
      <w:r>
        <w:rPr>
          <w:rFonts w:ascii="Tahoma" w:hAnsi="Tahoma" w:cs="Tahoma"/>
          <w:color w:val="000000"/>
          <w:sz w:val="24"/>
          <w:szCs w:val="24"/>
        </w:rPr>
        <w:t xml:space="preserve">To assist the Head Teacher in self-evaluation practices and the formulation and monitoring of school development plans. </w:t>
      </w:r>
    </w:p>
    <w:p w:rsidR="00CE127A" w:rsidRDefault="00CE127A" w:rsidP="00CE127A">
      <w:pPr>
        <w:tabs>
          <w:tab w:val="left" w:pos="540"/>
        </w:tabs>
        <w:ind w:left="540" w:hanging="540"/>
        <w:rPr>
          <w:rFonts w:ascii="Tahoma" w:hAnsi="Tahoma" w:cs="Tahoma"/>
          <w:sz w:val="24"/>
          <w:szCs w:val="24"/>
        </w:rPr>
      </w:pPr>
      <w:r>
        <w:rPr>
          <w:rFonts w:ascii="Tahoma" w:hAnsi="Tahoma" w:cs="Tahoma"/>
          <w:sz w:val="24"/>
          <w:szCs w:val="24"/>
        </w:rPr>
        <w:t>4.</w:t>
      </w:r>
      <w:r>
        <w:rPr>
          <w:rFonts w:ascii="Tahoma" w:hAnsi="Tahoma" w:cs="Tahoma"/>
          <w:sz w:val="24"/>
          <w:szCs w:val="24"/>
        </w:rPr>
        <w:tab/>
        <w:t>To deputise for the Head Teacher in all aspects of the management, control and discipline of the school.</w:t>
      </w:r>
    </w:p>
    <w:p w:rsidR="00CE127A" w:rsidRDefault="00CE127A" w:rsidP="00CE127A">
      <w:pPr>
        <w:tabs>
          <w:tab w:val="left" w:pos="540"/>
        </w:tabs>
        <w:ind w:left="540" w:hanging="540"/>
        <w:rPr>
          <w:rFonts w:ascii="Tahoma" w:hAnsi="Tahoma" w:cs="Tahoma"/>
          <w:sz w:val="24"/>
          <w:szCs w:val="24"/>
        </w:rPr>
      </w:pPr>
      <w:r>
        <w:rPr>
          <w:rFonts w:ascii="Tahoma" w:hAnsi="Tahoma" w:cs="Tahoma"/>
          <w:sz w:val="24"/>
          <w:szCs w:val="24"/>
        </w:rPr>
        <w:t>5.</w:t>
      </w:r>
      <w:r>
        <w:rPr>
          <w:rFonts w:ascii="Tahoma" w:hAnsi="Tahoma" w:cs="Tahoma"/>
          <w:sz w:val="24"/>
          <w:szCs w:val="24"/>
        </w:rPr>
        <w:tab/>
        <w:t>To be responsible for a class and carry out the duties of a Class Teacher, as detailed separately, setting an example of outstanding practice as a classroom practitioner.</w:t>
      </w:r>
    </w:p>
    <w:p w:rsidR="00CE127A" w:rsidRDefault="00CE127A" w:rsidP="00CE127A">
      <w:pPr>
        <w:tabs>
          <w:tab w:val="left" w:pos="540"/>
        </w:tabs>
        <w:ind w:left="540" w:hanging="540"/>
        <w:rPr>
          <w:rFonts w:ascii="Tahoma" w:hAnsi="Tahoma" w:cs="Tahoma"/>
          <w:color w:val="000000" w:themeColor="text1"/>
          <w:sz w:val="24"/>
          <w:szCs w:val="24"/>
        </w:rPr>
      </w:pPr>
      <w:r>
        <w:rPr>
          <w:rFonts w:ascii="Tahoma" w:hAnsi="Tahoma" w:cs="Tahoma"/>
          <w:sz w:val="24"/>
          <w:szCs w:val="24"/>
        </w:rPr>
        <w:t xml:space="preserve"> 6.   </w:t>
      </w:r>
      <w:r w:rsidRPr="006E5CF8">
        <w:rPr>
          <w:rFonts w:ascii="Tahoma" w:hAnsi="Tahoma" w:cs="Tahoma"/>
          <w:color w:val="000000" w:themeColor="text1"/>
          <w:sz w:val="24"/>
          <w:szCs w:val="24"/>
        </w:rPr>
        <w:t>To model and promote the ethos and aims of the school</w:t>
      </w:r>
      <w:r>
        <w:rPr>
          <w:rFonts w:ascii="Tahoma" w:hAnsi="Tahoma" w:cs="Tahoma"/>
          <w:color w:val="000000" w:themeColor="text1"/>
          <w:sz w:val="24"/>
          <w:szCs w:val="24"/>
        </w:rPr>
        <w:t>.</w:t>
      </w:r>
    </w:p>
    <w:p w:rsidR="00CE127A" w:rsidRPr="006E5CF8" w:rsidRDefault="00CE127A" w:rsidP="00CE127A">
      <w:pPr>
        <w:tabs>
          <w:tab w:val="left" w:pos="540"/>
        </w:tabs>
        <w:ind w:left="540" w:hanging="540"/>
        <w:rPr>
          <w:rFonts w:ascii="Tahoma" w:hAnsi="Tahoma" w:cs="Tahoma"/>
          <w:sz w:val="24"/>
          <w:szCs w:val="24"/>
        </w:rPr>
      </w:pPr>
    </w:p>
    <w:p w:rsidR="00CE127A" w:rsidRDefault="00CE127A" w:rsidP="00CE127A">
      <w:pPr>
        <w:tabs>
          <w:tab w:val="left" w:pos="540"/>
        </w:tabs>
        <w:ind w:left="540" w:hanging="540"/>
        <w:rPr>
          <w:rFonts w:ascii="Tahoma" w:hAnsi="Tahoma" w:cs="Tahoma"/>
          <w:b/>
          <w:sz w:val="24"/>
          <w:szCs w:val="24"/>
          <w:u w:val="single"/>
        </w:rPr>
      </w:pPr>
      <w:r w:rsidRPr="004D2E41">
        <w:rPr>
          <w:rFonts w:ascii="Tahoma" w:hAnsi="Tahoma" w:cs="Tahoma"/>
          <w:b/>
          <w:sz w:val="24"/>
          <w:szCs w:val="24"/>
        </w:rPr>
        <w:t>Main Duties</w:t>
      </w:r>
      <w:r w:rsidRPr="004D2E41">
        <w:rPr>
          <w:rFonts w:ascii="Tahoma" w:hAnsi="Tahoma" w:cs="Tahoma"/>
          <w:sz w:val="24"/>
          <w:szCs w:val="24"/>
        </w:rPr>
        <w:t xml:space="preserve"> to be carried out in co-operation with the Head</w:t>
      </w:r>
      <w:r>
        <w:rPr>
          <w:rFonts w:ascii="Tahoma" w:hAnsi="Tahoma" w:cs="Tahoma"/>
          <w:sz w:val="24"/>
          <w:szCs w:val="24"/>
        </w:rPr>
        <w:t xml:space="preserve"> Teacher</w:t>
      </w:r>
    </w:p>
    <w:p w:rsidR="00CE127A" w:rsidRPr="004D2E41" w:rsidRDefault="00CE127A" w:rsidP="00CE127A">
      <w:pPr>
        <w:tabs>
          <w:tab w:val="left" w:pos="540"/>
        </w:tabs>
        <w:ind w:left="540" w:hanging="540"/>
        <w:rPr>
          <w:color w:val="0070C0"/>
        </w:rPr>
      </w:pPr>
      <w:r>
        <w:rPr>
          <w:rFonts w:ascii="Tahoma" w:hAnsi="Tahoma" w:cs="Tahoma"/>
          <w:sz w:val="24"/>
          <w:szCs w:val="24"/>
        </w:rPr>
        <w:t>1.</w:t>
      </w:r>
      <w:r>
        <w:rPr>
          <w:rFonts w:ascii="Tahoma" w:hAnsi="Tahoma" w:cs="Tahoma"/>
          <w:sz w:val="24"/>
          <w:szCs w:val="24"/>
        </w:rPr>
        <w:tab/>
        <w:t>To manage, with the Head Teacher, all aspects of teaching and learning within the overall educational aims of the school and to establish and maintain the highest quality possible in teaching and learning throughout the school.</w:t>
      </w:r>
    </w:p>
    <w:p w:rsidR="00CE127A" w:rsidRDefault="00CE127A" w:rsidP="00CE127A">
      <w:pPr>
        <w:tabs>
          <w:tab w:val="left" w:pos="540"/>
        </w:tabs>
        <w:ind w:left="540" w:hanging="540"/>
        <w:rPr>
          <w:rFonts w:ascii="Tahoma" w:hAnsi="Tahoma" w:cs="Tahoma"/>
          <w:color w:val="FF0000"/>
          <w:sz w:val="24"/>
          <w:szCs w:val="24"/>
        </w:rPr>
      </w:pPr>
      <w:r>
        <w:rPr>
          <w:rFonts w:ascii="Tahoma" w:hAnsi="Tahoma" w:cs="Tahoma"/>
          <w:sz w:val="24"/>
          <w:szCs w:val="24"/>
        </w:rPr>
        <w:t xml:space="preserve">2.    To play a leading part in </w:t>
      </w:r>
      <w:r>
        <w:rPr>
          <w:rFonts w:ascii="Tahoma" w:hAnsi="Tahoma" w:cs="Tahoma"/>
          <w:color w:val="000000"/>
          <w:sz w:val="24"/>
          <w:szCs w:val="24"/>
        </w:rPr>
        <w:t xml:space="preserve">school self-evaluation and school </w:t>
      </w:r>
      <w:r>
        <w:rPr>
          <w:rFonts w:ascii="Tahoma" w:hAnsi="Tahoma" w:cs="Tahoma"/>
          <w:sz w:val="24"/>
          <w:szCs w:val="24"/>
        </w:rPr>
        <w:t xml:space="preserve">development planning in conjunction with the Head Teacher, senior leaders and the Governing Body. </w:t>
      </w:r>
    </w:p>
    <w:p w:rsidR="00CE127A" w:rsidRPr="00FB1F36" w:rsidRDefault="00CE127A" w:rsidP="00CE127A">
      <w:pPr>
        <w:tabs>
          <w:tab w:val="left" w:pos="540"/>
        </w:tabs>
        <w:ind w:left="540" w:hanging="540"/>
      </w:pPr>
      <w:r>
        <w:rPr>
          <w:rFonts w:ascii="Tahoma" w:hAnsi="Tahoma" w:cs="Tahoma"/>
          <w:sz w:val="24"/>
          <w:szCs w:val="24"/>
        </w:rPr>
        <w:lastRenderedPageBreak/>
        <w:t xml:space="preserve">3.    To work with the Head Teacher to ensure the implementation of the performance management scheme of appraisal within the framework of DfE Regulations, and to </w:t>
      </w:r>
      <w:r w:rsidRPr="004D2E41">
        <w:rPr>
          <w:rFonts w:ascii="Tahoma" w:hAnsi="Tahoma" w:cs="Tahoma"/>
          <w:color w:val="000000" w:themeColor="text1"/>
          <w:sz w:val="24"/>
          <w:szCs w:val="24"/>
        </w:rPr>
        <w:t xml:space="preserve">play a leading part in </w:t>
      </w:r>
      <w:r>
        <w:rPr>
          <w:rFonts w:ascii="Tahoma" w:hAnsi="Tahoma" w:cs="Tahoma"/>
          <w:sz w:val="24"/>
          <w:szCs w:val="24"/>
        </w:rPr>
        <w:t>staff development and developing teaching expertise.</w:t>
      </w:r>
    </w:p>
    <w:p w:rsidR="00CE127A" w:rsidRDefault="00CE127A" w:rsidP="00CE127A">
      <w:pPr>
        <w:tabs>
          <w:tab w:val="left" w:pos="540"/>
        </w:tabs>
        <w:ind w:left="540" w:hanging="540"/>
      </w:pPr>
      <w:r>
        <w:rPr>
          <w:rFonts w:ascii="Tahoma" w:hAnsi="Tahoma" w:cs="Tahoma"/>
          <w:sz w:val="24"/>
          <w:szCs w:val="24"/>
        </w:rPr>
        <w:t xml:space="preserve">4.    To provide guidance and support for teaching colleagues in implementing </w:t>
      </w:r>
      <w:r>
        <w:rPr>
          <w:rFonts w:ascii="Tahoma" w:hAnsi="Tahoma" w:cs="Tahoma"/>
          <w:color w:val="000000"/>
          <w:sz w:val="24"/>
          <w:szCs w:val="24"/>
        </w:rPr>
        <w:t>school improvement priorities/strategies</w:t>
      </w:r>
      <w:r>
        <w:rPr>
          <w:rFonts w:ascii="Tahoma" w:hAnsi="Tahoma" w:cs="Tahoma"/>
          <w:sz w:val="24"/>
          <w:szCs w:val="24"/>
        </w:rPr>
        <w:t>, policies and schemes of work.</w:t>
      </w:r>
    </w:p>
    <w:p w:rsidR="00CE127A" w:rsidRPr="00FB1F36" w:rsidRDefault="00CE127A" w:rsidP="00CE127A">
      <w:pPr>
        <w:tabs>
          <w:tab w:val="left" w:pos="540"/>
        </w:tabs>
        <w:ind w:left="540" w:hanging="540"/>
        <w:rPr>
          <w:rFonts w:ascii="Tahoma" w:hAnsi="Tahoma" w:cs="Tahoma"/>
          <w:color w:val="000000" w:themeColor="text1"/>
          <w:sz w:val="24"/>
          <w:szCs w:val="24"/>
        </w:rPr>
      </w:pPr>
      <w:r>
        <w:rPr>
          <w:rFonts w:ascii="Tahoma" w:hAnsi="Tahoma" w:cs="Tahoma"/>
          <w:sz w:val="24"/>
          <w:szCs w:val="24"/>
        </w:rPr>
        <w:t xml:space="preserve">5.    </w:t>
      </w:r>
      <w:r>
        <w:rPr>
          <w:rFonts w:ascii="Tahoma" w:hAnsi="Tahoma" w:cs="Tahoma"/>
          <w:color w:val="000000" w:themeColor="text1"/>
          <w:sz w:val="24"/>
          <w:szCs w:val="24"/>
        </w:rPr>
        <w:t>T</w:t>
      </w:r>
      <w:r w:rsidRPr="00FB1F36">
        <w:rPr>
          <w:rFonts w:ascii="Tahoma" w:hAnsi="Tahoma" w:cs="Tahoma"/>
          <w:color w:val="000000" w:themeColor="text1"/>
          <w:sz w:val="24"/>
          <w:szCs w:val="24"/>
        </w:rPr>
        <w:t xml:space="preserve">o take on the role of Deputy Designated Safeguarding Lead and support the Head Teacher in ensuring the safeguarding </w:t>
      </w:r>
      <w:r w:rsidRPr="002A43D9">
        <w:rPr>
          <w:rFonts w:ascii="Tahoma" w:hAnsi="Tahoma" w:cs="Tahoma"/>
          <w:color w:val="000000" w:themeColor="text1"/>
          <w:sz w:val="24"/>
          <w:szCs w:val="24"/>
        </w:rPr>
        <w:t xml:space="preserve">and well-being of </w:t>
      </w:r>
      <w:r w:rsidRPr="00FB1F36">
        <w:rPr>
          <w:rFonts w:ascii="Tahoma" w:hAnsi="Tahoma" w:cs="Tahoma"/>
          <w:color w:val="000000" w:themeColor="text1"/>
          <w:sz w:val="24"/>
          <w:szCs w:val="24"/>
        </w:rPr>
        <w:t>all pupils.</w:t>
      </w:r>
      <w:r>
        <w:rPr>
          <w:rFonts w:ascii="Tahoma" w:hAnsi="Tahoma" w:cs="Tahoma"/>
          <w:color w:val="000000" w:themeColor="text1"/>
          <w:sz w:val="24"/>
          <w:szCs w:val="24"/>
        </w:rPr>
        <w:t xml:space="preserve"> </w:t>
      </w:r>
    </w:p>
    <w:p w:rsidR="00CE127A" w:rsidRDefault="00CE127A" w:rsidP="00CE127A">
      <w:pPr>
        <w:tabs>
          <w:tab w:val="left" w:pos="540"/>
        </w:tabs>
        <w:ind w:left="540" w:hanging="540"/>
      </w:pPr>
      <w:r w:rsidRPr="00FE1B44">
        <w:rPr>
          <w:rFonts w:ascii="Tahoma" w:hAnsi="Tahoma" w:cs="Tahoma"/>
          <w:color w:val="000000" w:themeColor="text1"/>
          <w:sz w:val="24"/>
          <w:szCs w:val="24"/>
        </w:rPr>
        <w:t>6</w:t>
      </w:r>
      <w:r>
        <w:rPr>
          <w:rFonts w:ascii="Tahoma" w:hAnsi="Tahoma" w:cs="Tahoma"/>
          <w:sz w:val="24"/>
          <w:szCs w:val="24"/>
        </w:rPr>
        <w:t xml:space="preserve">. </w:t>
      </w:r>
      <w:r>
        <w:t xml:space="preserve">    </w:t>
      </w:r>
      <w:r>
        <w:rPr>
          <w:rFonts w:ascii="Tahoma" w:hAnsi="Tahoma" w:cs="Tahoma"/>
          <w:sz w:val="24"/>
          <w:szCs w:val="24"/>
        </w:rPr>
        <w:t>To foster effective relationships with pupils, parents, colleagues, other professionals and the Governing Body in respect of the duties and responsibilities of the post.</w:t>
      </w:r>
    </w:p>
    <w:p w:rsidR="00CE127A" w:rsidRDefault="00CE127A" w:rsidP="00CE127A">
      <w:pPr>
        <w:tabs>
          <w:tab w:val="left" w:pos="540"/>
        </w:tabs>
        <w:ind w:left="540" w:hanging="540"/>
        <w:rPr>
          <w:rFonts w:ascii="Tahoma" w:hAnsi="Tahoma" w:cs="Tahoma"/>
          <w:sz w:val="24"/>
          <w:szCs w:val="24"/>
        </w:rPr>
      </w:pPr>
      <w:r>
        <w:rPr>
          <w:rFonts w:ascii="Tahoma" w:hAnsi="Tahoma" w:cs="Tahoma"/>
          <w:sz w:val="24"/>
          <w:szCs w:val="24"/>
        </w:rPr>
        <w:t>7.</w:t>
      </w:r>
      <w:r>
        <w:rPr>
          <w:rFonts w:ascii="Tahoma" w:hAnsi="Tahoma" w:cs="Tahoma"/>
          <w:sz w:val="24"/>
          <w:szCs w:val="24"/>
        </w:rPr>
        <w:tab/>
        <w:t>To take responsibility for specified areas of the curriculum and support other curriculum subject leaders.</w:t>
      </w:r>
    </w:p>
    <w:p w:rsidR="00CE127A" w:rsidRPr="00FB1F36" w:rsidRDefault="00CE127A" w:rsidP="00CE127A">
      <w:pPr>
        <w:tabs>
          <w:tab w:val="left" w:pos="540"/>
        </w:tabs>
        <w:ind w:left="540" w:hanging="540"/>
        <w:rPr>
          <w:rFonts w:ascii="Tahoma" w:hAnsi="Tahoma" w:cs="Tahoma"/>
          <w:sz w:val="24"/>
          <w:szCs w:val="24"/>
        </w:rPr>
      </w:pPr>
      <w:r>
        <w:rPr>
          <w:rFonts w:ascii="Tahoma" w:hAnsi="Tahoma" w:cs="Tahoma"/>
          <w:sz w:val="24"/>
          <w:szCs w:val="24"/>
        </w:rPr>
        <w:t>8.</w:t>
      </w:r>
      <w:r>
        <w:rPr>
          <w:rFonts w:ascii="Tahoma" w:hAnsi="Tahoma" w:cs="Tahoma"/>
          <w:sz w:val="24"/>
          <w:szCs w:val="24"/>
        </w:rPr>
        <w:tab/>
        <w:t>To keep abreast of trends and developments in educational matters and management especially those relevant to the duties and responsibilities of the post.</w:t>
      </w:r>
    </w:p>
    <w:p w:rsidR="00CE127A" w:rsidRDefault="00CE127A" w:rsidP="00CE127A">
      <w:pPr>
        <w:tabs>
          <w:tab w:val="left" w:pos="540"/>
        </w:tabs>
        <w:ind w:left="540" w:hanging="540"/>
      </w:pPr>
      <w:r>
        <w:rPr>
          <w:rFonts w:ascii="Tahoma" w:hAnsi="Tahoma" w:cs="Tahoma"/>
          <w:sz w:val="24"/>
          <w:szCs w:val="24"/>
        </w:rPr>
        <w:t>9.   To undertake those areas of responsibility that the Head Teacher shall delegate or deem necessary from the changing needs of the school.</w:t>
      </w:r>
    </w:p>
    <w:p w:rsidR="00CE127A" w:rsidRDefault="00CE127A" w:rsidP="00CE127A">
      <w:pPr>
        <w:rPr>
          <w:rFonts w:ascii="Tahoma" w:hAnsi="Tahoma" w:cs="Tahoma"/>
          <w:sz w:val="24"/>
          <w:szCs w:val="24"/>
        </w:rPr>
      </w:pPr>
      <w:r>
        <w:rPr>
          <w:rFonts w:ascii="Tahoma" w:hAnsi="Tahoma" w:cs="Tahoma"/>
          <w:sz w:val="24"/>
          <w:szCs w:val="24"/>
        </w:rPr>
        <w:t>In order to complete the relevant duties</w:t>
      </w:r>
      <w:r w:rsidR="002F0FBE">
        <w:rPr>
          <w:rFonts w:ascii="Tahoma" w:hAnsi="Tahoma" w:cs="Tahoma"/>
          <w:sz w:val="24"/>
          <w:szCs w:val="24"/>
        </w:rPr>
        <w:t>,</w:t>
      </w:r>
      <w:r>
        <w:rPr>
          <w:rFonts w:ascii="Tahoma" w:hAnsi="Tahoma" w:cs="Tahoma"/>
          <w:sz w:val="24"/>
          <w:szCs w:val="24"/>
        </w:rPr>
        <w:t xml:space="preserve"> the Deputy Head will be provided </w:t>
      </w:r>
      <w:r w:rsidR="002F0FBE">
        <w:rPr>
          <w:rFonts w:ascii="Tahoma" w:hAnsi="Tahoma" w:cs="Tahoma"/>
          <w:sz w:val="24"/>
          <w:szCs w:val="24"/>
        </w:rPr>
        <w:t>with one day per week non-contact time</w:t>
      </w:r>
      <w:r>
        <w:rPr>
          <w:rFonts w:ascii="Tahoma" w:hAnsi="Tahoma" w:cs="Tahoma"/>
          <w:sz w:val="24"/>
          <w:szCs w:val="24"/>
        </w:rPr>
        <w:t xml:space="preserve">.   </w:t>
      </w:r>
    </w:p>
    <w:p w:rsidR="00CE127A" w:rsidRDefault="00CE127A" w:rsidP="00CE127A">
      <w:pPr>
        <w:rPr>
          <w:rFonts w:ascii="Tahoma" w:hAnsi="Tahoma" w:cs="Tahoma"/>
          <w:color w:val="FF0000"/>
          <w:sz w:val="24"/>
          <w:szCs w:val="24"/>
        </w:rPr>
      </w:pPr>
    </w:p>
    <w:p w:rsidR="00CE127A" w:rsidRPr="00FE1B44" w:rsidRDefault="00CE127A" w:rsidP="00CE127A">
      <w:pPr>
        <w:rPr>
          <w:rFonts w:ascii="Tahoma" w:hAnsi="Tahoma" w:cs="Tahoma"/>
          <w:b/>
          <w:color w:val="000000" w:themeColor="text1"/>
          <w:sz w:val="24"/>
          <w:szCs w:val="24"/>
        </w:rPr>
      </w:pPr>
      <w:r w:rsidRPr="00FE1B44">
        <w:rPr>
          <w:rFonts w:ascii="Tahoma" w:hAnsi="Tahoma" w:cs="Tahoma"/>
          <w:b/>
          <w:color w:val="000000" w:themeColor="text1"/>
          <w:sz w:val="24"/>
          <w:szCs w:val="24"/>
        </w:rPr>
        <w:t>Performance Measures</w:t>
      </w:r>
    </w:p>
    <w:p w:rsidR="00CE127A" w:rsidRPr="00FE1B44" w:rsidRDefault="00CE127A" w:rsidP="00CE127A">
      <w:pPr>
        <w:rPr>
          <w:rFonts w:ascii="Tahoma" w:hAnsi="Tahoma" w:cs="Tahoma"/>
          <w:color w:val="000000" w:themeColor="text1"/>
          <w:sz w:val="24"/>
          <w:szCs w:val="24"/>
        </w:rPr>
      </w:pPr>
      <w:r w:rsidRPr="00FE1B44">
        <w:rPr>
          <w:rFonts w:ascii="Tahoma" w:hAnsi="Tahoma" w:cs="Tahoma"/>
          <w:color w:val="000000" w:themeColor="text1"/>
          <w:sz w:val="24"/>
          <w:szCs w:val="24"/>
        </w:rPr>
        <w:t>Performance will be assessed using evide</w:t>
      </w:r>
      <w:r>
        <w:rPr>
          <w:rFonts w:ascii="Tahoma" w:hAnsi="Tahoma" w:cs="Tahoma"/>
          <w:color w:val="000000" w:themeColor="text1"/>
          <w:sz w:val="24"/>
          <w:szCs w:val="24"/>
        </w:rPr>
        <w:t>nce gathered during the annual p</w:t>
      </w:r>
      <w:r w:rsidRPr="00FE1B44">
        <w:rPr>
          <w:rFonts w:ascii="Tahoma" w:hAnsi="Tahoma" w:cs="Tahoma"/>
          <w:color w:val="000000" w:themeColor="text1"/>
          <w:sz w:val="24"/>
          <w:szCs w:val="24"/>
        </w:rPr>
        <w:t xml:space="preserve">erformance management cycle, participation in the Senior Leadership Team and ongoing professional discussions with the Head Teacher.  </w:t>
      </w:r>
    </w:p>
    <w:p w:rsidR="00CE127A" w:rsidRPr="00FE1B44" w:rsidRDefault="00CE127A" w:rsidP="00CE127A">
      <w:pPr>
        <w:rPr>
          <w:rFonts w:ascii="Tahoma" w:hAnsi="Tahoma" w:cs="Tahoma"/>
          <w:color w:val="000000" w:themeColor="text1"/>
          <w:sz w:val="24"/>
          <w:szCs w:val="24"/>
        </w:rPr>
      </w:pPr>
    </w:p>
    <w:p w:rsidR="00CE127A" w:rsidRPr="00FE1B44" w:rsidRDefault="00CE127A" w:rsidP="00CE127A">
      <w:pPr>
        <w:rPr>
          <w:rFonts w:ascii="Tahoma" w:hAnsi="Tahoma" w:cs="Tahoma"/>
          <w:color w:val="000000" w:themeColor="text1"/>
          <w:sz w:val="24"/>
          <w:szCs w:val="24"/>
        </w:rPr>
      </w:pPr>
      <w:r w:rsidRPr="00FE1B44">
        <w:rPr>
          <w:rFonts w:ascii="Tahoma" w:hAnsi="Tahoma" w:cs="Tahoma"/>
          <w:b/>
          <w:color w:val="000000" w:themeColor="text1"/>
          <w:sz w:val="24"/>
          <w:szCs w:val="24"/>
        </w:rPr>
        <w:t>Signed</w:t>
      </w:r>
    </w:p>
    <w:p w:rsidR="00CE127A" w:rsidRPr="00FE1B44" w:rsidRDefault="00CE127A" w:rsidP="00CE127A">
      <w:pPr>
        <w:rPr>
          <w:rFonts w:ascii="Tahoma" w:hAnsi="Tahoma" w:cs="Tahoma"/>
          <w:color w:val="000000" w:themeColor="text1"/>
          <w:sz w:val="24"/>
          <w:szCs w:val="24"/>
        </w:rPr>
      </w:pPr>
      <w:r w:rsidRPr="00FE1B44">
        <w:rPr>
          <w:rFonts w:ascii="Tahoma" w:hAnsi="Tahoma" w:cs="Tahoma"/>
          <w:color w:val="000000" w:themeColor="text1"/>
          <w:sz w:val="24"/>
          <w:szCs w:val="24"/>
        </w:rPr>
        <w:t>Post holder</w:t>
      </w:r>
      <w:proofErr w:type="gramStart"/>
      <w:r w:rsidRPr="00FE1B44">
        <w:rPr>
          <w:rFonts w:ascii="Tahoma" w:hAnsi="Tahoma" w:cs="Tahoma"/>
          <w:color w:val="000000" w:themeColor="text1"/>
          <w:sz w:val="24"/>
          <w:szCs w:val="24"/>
        </w:rPr>
        <w:t>:……………………………………………….</w:t>
      </w:r>
      <w:proofErr w:type="gramEnd"/>
      <w:r w:rsidRPr="00FE1B44">
        <w:rPr>
          <w:rFonts w:ascii="Tahoma" w:hAnsi="Tahoma" w:cs="Tahoma"/>
          <w:color w:val="000000" w:themeColor="text1"/>
          <w:sz w:val="24"/>
          <w:szCs w:val="24"/>
        </w:rPr>
        <w:tab/>
      </w:r>
      <w:r w:rsidRPr="00FE1B44">
        <w:rPr>
          <w:rFonts w:ascii="Tahoma" w:hAnsi="Tahoma" w:cs="Tahoma"/>
          <w:color w:val="000000" w:themeColor="text1"/>
          <w:sz w:val="24"/>
          <w:szCs w:val="24"/>
        </w:rPr>
        <w:tab/>
        <w:t>Date</w:t>
      </w:r>
      <w:proofErr w:type="gramStart"/>
      <w:r w:rsidRPr="00FE1B44">
        <w:rPr>
          <w:rFonts w:ascii="Tahoma" w:hAnsi="Tahoma" w:cs="Tahoma"/>
          <w:color w:val="000000" w:themeColor="text1"/>
          <w:sz w:val="24"/>
          <w:szCs w:val="24"/>
        </w:rPr>
        <w:t>:………………………….</w:t>
      </w:r>
      <w:proofErr w:type="gramEnd"/>
    </w:p>
    <w:p w:rsidR="00CE127A" w:rsidRPr="00FE1B44" w:rsidRDefault="00CE127A" w:rsidP="00CE127A">
      <w:pPr>
        <w:rPr>
          <w:rFonts w:ascii="Tahoma" w:hAnsi="Tahoma" w:cs="Tahoma"/>
          <w:color w:val="000000" w:themeColor="text1"/>
          <w:sz w:val="24"/>
          <w:szCs w:val="24"/>
        </w:rPr>
      </w:pPr>
      <w:r w:rsidRPr="00FE1B44">
        <w:rPr>
          <w:rFonts w:ascii="Tahoma" w:hAnsi="Tahoma" w:cs="Tahoma"/>
          <w:color w:val="000000" w:themeColor="text1"/>
          <w:sz w:val="24"/>
          <w:szCs w:val="24"/>
        </w:rPr>
        <w:t>Head Teacher</w:t>
      </w:r>
      <w:proofErr w:type="gramStart"/>
      <w:r w:rsidRPr="00FE1B44">
        <w:rPr>
          <w:rFonts w:ascii="Tahoma" w:hAnsi="Tahoma" w:cs="Tahoma"/>
          <w:color w:val="000000" w:themeColor="text1"/>
          <w:sz w:val="24"/>
          <w:szCs w:val="24"/>
        </w:rPr>
        <w:t>:……………………………………………</w:t>
      </w:r>
      <w:proofErr w:type="gramEnd"/>
      <w:r w:rsidRPr="00FE1B44">
        <w:rPr>
          <w:rFonts w:ascii="Tahoma" w:hAnsi="Tahoma" w:cs="Tahoma"/>
          <w:color w:val="000000" w:themeColor="text1"/>
          <w:sz w:val="24"/>
          <w:szCs w:val="24"/>
        </w:rPr>
        <w:tab/>
      </w:r>
      <w:r w:rsidRPr="00FE1B44">
        <w:rPr>
          <w:rFonts w:ascii="Tahoma" w:hAnsi="Tahoma" w:cs="Tahoma"/>
          <w:color w:val="000000" w:themeColor="text1"/>
          <w:sz w:val="24"/>
          <w:szCs w:val="24"/>
        </w:rPr>
        <w:tab/>
        <w:t>Date</w:t>
      </w:r>
      <w:proofErr w:type="gramStart"/>
      <w:r w:rsidRPr="00FE1B44">
        <w:rPr>
          <w:rFonts w:ascii="Tahoma" w:hAnsi="Tahoma" w:cs="Tahoma"/>
          <w:color w:val="000000" w:themeColor="text1"/>
          <w:sz w:val="24"/>
          <w:szCs w:val="24"/>
        </w:rPr>
        <w:t>:………………………….</w:t>
      </w:r>
      <w:proofErr w:type="gramEnd"/>
    </w:p>
    <w:p w:rsidR="00CE127A" w:rsidRDefault="00CE127A" w:rsidP="00CE127A"/>
    <w:p w:rsidR="00CE127A" w:rsidRDefault="00CE127A" w:rsidP="00CE127A"/>
    <w:p w:rsidR="00CE127A" w:rsidRDefault="00CE127A" w:rsidP="00CE127A">
      <w:bookmarkStart w:id="0" w:name="_GoBack"/>
      <w:bookmarkEnd w:id="0"/>
    </w:p>
    <w:sectPr w:rsidR="00CE1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7A"/>
    <w:rsid w:val="002F0FBE"/>
    <w:rsid w:val="00564F95"/>
    <w:rsid w:val="006321DA"/>
    <w:rsid w:val="006F0985"/>
    <w:rsid w:val="00821610"/>
    <w:rsid w:val="00CE127A"/>
    <w:rsid w:val="00FA4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ADB3D-C01A-41D1-BF2A-2F2BC5D3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127A"/>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27A"/>
    <w:pPr>
      <w:suppressAutoHyphens/>
      <w:autoSpaceDN w:val="0"/>
      <w:spacing w:after="0" w:line="240" w:lineRule="auto"/>
      <w:textAlignment w:val="baseline"/>
    </w:pPr>
    <w:rPr>
      <w:rFonts w:ascii="Calibri" w:eastAsia="Calibri" w:hAnsi="Calibri" w:cs="Times New Roman"/>
    </w:rPr>
  </w:style>
  <w:style w:type="table" w:styleId="TableGrid">
    <w:name w:val="Table Grid"/>
    <w:basedOn w:val="TableNormal"/>
    <w:uiPriority w:val="59"/>
    <w:rsid w:val="00CE1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F9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2018-05-22T14:54:00Z</cp:lastPrinted>
  <dcterms:created xsi:type="dcterms:W3CDTF">2018-05-22T15:06:00Z</dcterms:created>
  <dcterms:modified xsi:type="dcterms:W3CDTF">2018-05-23T14:25:00Z</dcterms:modified>
</cp:coreProperties>
</file>