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A2" w:rsidRPr="00D0688C" w:rsidRDefault="00B062A2" w:rsidP="00B062A2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D0688C">
        <w:rPr>
          <w:rFonts w:ascii="Comic Sans MS" w:hAnsi="Comic Sans MS"/>
          <w:sz w:val="28"/>
          <w:szCs w:val="28"/>
          <w:u w:val="single"/>
          <w:lang w:val="en-US"/>
        </w:rPr>
        <w:t>Together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are here together,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  <w:r>
        <w:rPr>
          <w:rFonts w:ascii="Comic Sans MS" w:hAnsi="Comic Sans MS"/>
          <w:sz w:val="28"/>
          <w:szCs w:val="28"/>
          <w:lang w:val="en-US"/>
        </w:rPr>
        <w:t xml:space="preserve"> together,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are here together, everyone.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What we </w:t>
      </w:r>
      <w:r w:rsidR="00D0688C">
        <w:rPr>
          <w:rFonts w:ascii="Comic Sans MS" w:hAnsi="Comic Sans MS"/>
          <w:sz w:val="28"/>
          <w:szCs w:val="28"/>
          <w:lang w:val="en-US"/>
        </w:rPr>
        <w:t>do together, together, together,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we do together, we do as one.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 day, we work and play,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Learning ways to get along,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Finding out, what life’s about,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Everybody moving on.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play together,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  <w:r>
        <w:rPr>
          <w:rFonts w:ascii="Comic Sans MS" w:hAnsi="Comic Sans MS"/>
          <w:sz w:val="28"/>
          <w:szCs w:val="28"/>
          <w:lang w:val="en-US"/>
        </w:rPr>
        <w:t xml:space="preserve"> together,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play together, it’s so much fun.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work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  <w:r>
        <w:rPr>
          <w:rFonts w:ascii="Comic Sans MS" w:hAnsi="Comic Sans MS"/>
          <w:sz w:val="28"/>
          <w:szCs w:val="28"/>
          <w:lang w:val="en-US"/>
        </w:rPr>
        <w:t xml:space="preserve"> together,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When we work together, the job </w:t>
      </w:r>
      <w:r w:rsidR="00D0688C">
        <w:rPr>
          <w:rFonts w:ascii="Comic Sans MS" w:hAnsi="Comic Sans MS"/>
          <w:sz w:val="28"/>
          <w:szCs w:val="28"/>
          <w:lang w:val="en-US"/>
        </w:rPr>
        <w:t>gets</w:t>
      </w:r>
      <w:r>
        <w:rPr>
          <w:rFonts w:ascii="Comic Sans MS" w:hAnsi="Comic Sans MS"/>
          <w:sz w:val="28"/>
          <w:szCs w:val="28"/>
          <w:lang w:val="en-US"/>
        </w:rPr>
        <w:t xml:space="preserve"> done.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 day, we work and play,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Learning ways to get along,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Finding out, what life’s about,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Everybody moving on.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sing together,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  <w:r>
        <w:rPr>
          <w:rFonts w:ascii="Comic Sans MS" w:hAnsi="Comic Sans MS"/>
          <w:sz w:val="28"/>
          <w:szCs w:val="28"/>
          <w:lang w:val="en-US"/>
        </w:rPr>
        <w:t xml:space="preserve"> together,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sing together, the beat goes on.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move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  <w:r>
        <w:rPr>
          <w:rFonts w:ascii="Comic Sans MS" w:hAnsi="Comic Sans MS"/>
          <w:sz w:val="28"/>
          <w:szCs w:val="28"/>
          <w:lang w:val="en-US"/>
        </w:rPr>
        <w:t xml:space="preserve"> together, together</w:t>
      </w:r>
      <w:r w:rsidR="00D0688C">
        <w:rPr>
          <w:rFonts w:ascii="Comic Sans MS" w:hAnsi="Comic Sans MS"/>
          <w:sz w:val="28"/>
          <w:szCs w:val="28"/>
          <w:lang w:val="en-US"/>
        </w:rPr>
        <w:t>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we move together, it keeps us strong.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Every day, we work and play,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Learning ways to get along,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Finding out, what life’s about,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Everybody moving on.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Put your hands together, together, together.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Put your hands together, everyone. 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are here together, together together,</w:t>
      </w: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are here together, everyone.</w:t>
      </w:r>
      <w:bookmarkStart w:id="0" w:name="_GoBack"/>
      <w:bookmarkEnd w:id="0"/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062A2" w:rsidRPr="00B062A2" w:rsidRDefault="00B062A2" w:rsidP="00B062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B062A2" w:rsidRPr="00B062A2" w:rsidSect="00B06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2"/>
    <w:rsid w:val="00B062A2"/>
    <w:rsid w:val="00D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796F"/>
  <w15:chartTrackingRefBased/>
  <w15:docId w15:val="{65386902-4DB8-442B-B3D2-5B5C7928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Screen</dc:creator>
  <cp:keywords/>
  <dc:description/>
  <cp:lastModifiedBy>G Screen</cp:lastModifiedBy>
  <cp:revision>2</cp:revision>
  <dcterms:created xsi:type="dcterms:W3CDTF">2020-11-09T12:18:00Z</dcterms:created>
  <dcterms:modified xsi:type="dcterms:W3CDTF">2020-11-09T14:58:00Z</dcterms:modified>
</cp:coreProperties>
</file>